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E9" w:rsidRPr="00985BD5" w:rsidRDefault="00FC33E9" w:rsidP="00FC33E9">
      <w:pPr>
        <w:tabs>
          <w:tab w:val="left" w:pos="0"/>
        </w:tabs>
        <w:spacing w:after="0" w:line="240" w:lineRule="auto"/>
        <w:rPr>
          <w:rFonts w:asciiTheme="minorHAnsi" w:hAnsiTheme="minorHAnsi"/>
          <w:b/>
          <w:color w:val="6A6E25"/>
          <w:sz w:val="72"/>
          <w:szCs w:val="24"/>
          <w:lang w:val="es-AR"/>
        </w:rPr>
      </w:pPr>
      <w:r w:rsidRPr="00985BD5">
        <w:rPr>
          <w:rFonts w:asciiTheme="minorHAnsi" w:hAnsiTheme="minorHAnsi"/>
          <w:b/>
          <w:color w:val="6A6E25"/>
          <w:sz w:val="72"/>
          <w:szCs w:val="24"/>
          <w:highlight w:val="yellow"/>
          <w:lang w:val="es-ES"/>
        </w:rPr>
        <w:t>POR FAVOR, ESCRIBA NOMBRE</w:t>
      </w:r>
      <w:r w:rsidR="00A95034">
        <w:rPr>
          <w:rFonts w:asciiTheme="minorHAnsi" w:hAnsiTheme="minorHAnsi"/>
          <w:b/>
          <w:color w:val="6A6E25"/>
          <w:sz w:val="72"/>
          <w:szCs w:val="24"/>
          <w:highlight w:val="yellow"/>
          <w:lang w:val="es-ES"/>
        </w:rPr>
        <w:br/>
      </w:r>
      <w:r w:rsidRPr="00985BD5">
        <w:rPr>
          <w:rFonts w:asciiTheme="minorHAnsi" w:hAnsiTheme="minorHAnsi"/>
          <w:b/>
          <w:color w:val="6A6E25"/>
          <w:sz w:val="72"/>
          <w:szCs w:val="24"/>
          <w:highlight w:val="yellow"/>
          <w:lang w:val="es-ES"/>
        </w:rPr>
        <w:t>DE LA ORGANIZACIÓN</w:t>
      </w:r>
    </w:p>
    <w:p w:rsidR="00BC1861" w:rsidRPr="005701B6" w:rsidRDefault="00BC1861" w:rsidP="00BC1861">
      <w:pPr>
        <w:tabs>
          <w:tab w:val="left" w:pos="0"/>
        </w:tabs>
        <w:spacing w:after="0" w:line="240" w:lineRule="auto"/>
        <w:rPr>
          <w:rFonts w:asciiTheme="minorHAnsi" w:hAnsiTheme="minorHAnsi"/>
          <w:b/>
          <w:color w:val="B26016"/>
          <w:sz w:val="20"/>
          <w:szCs w:val="20"/>
          <w:lang w:val="es-AR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985BD5" w:rsidRPr="005701B6" w:rsidTr="00985BD5">
        <w:trPr>
          <w:trHeight w:val="292"/>
        </w:trPr>
        <w:tc>
          <w:tcPr>
            <w:tcW w:w="10881" w:type="dxa"/>
            <w:tcBorders>
              <w:top w:val="nil"/>
              <w:bottom w:val="single" w:sz="18" w:space="0" w:color="6A6E25"/>
            </w:tcBorders>
            <w:vAlign w:val="center"/>
          </w:tcPr>
          <w:p w:rsidR="00985BD5" w:rsidRPr="00985BD5" w:rsidRDefault="00985BD5" w:rsidP="00985BD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b/>
                <w:sz w:val="36"/>
                <w:szCs w:val="36"/>
                <w:lang w:val="es-AR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ESTAMENTO</w:t>
            </w:r>
            <w:r w:rsidR="002216A6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 xml:space="preserve"> INDUSTRIA, COMERCIO Y FINANZAS</w:t>
            </w:r>
            <w:r w:rsidR="00793008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 xml:space="preserve"> </w:t>
            </w:r>
          </w:p>
        </w:tc>
      </w:tr>
      <w:tr w:rsidR="00531AB5" w:rsidRPr="005701B6" w:rsidTr="00985BD5">
        <w:trPr>
          <w:trHeight w:val="292"/>
        </w:trPr>
        <w:tc>
          <w:tcPr>
            <w:tcW w:w="10881" w:type="dxa"/>
            <w:tcBorders>
              <w:top w:val="single" w:sz="18" w:space="0" w:color="6A6E25"/>
            </w:tcBorders>
          </w:tcPr>
          <w:tbl>
            <w:tblPr>
              <w:tblW w:w="11193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531AB5" w:rsidRPr="005701B6">
              <w:trPr>
                <w:trHeight w:val="284"/>
              </w:trPr>
              <w:tc>
                <w:tcPr>
                  <w:tcW w:w="817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:rsidR="00BC1861" w:rsidRPr="005701B6" w:rsidRDefault="00BC1861" w:rsidP="00BC186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Fecha</w:t>
                  </w:r>
                </w:p>
                <w:p w:rsidR="00BC1861" w:rsidRPr="005701B6" w:rsidRDefault="00BC1861" w:rsidP="00BC186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</w:pPr>
                </w:p>
              </w:tc>
              <w:tc>
                <w:tcPr>
                  <w:tcW w:w="10376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:rsidR="00531AB5" w:rsidRPr="005701B6" w:rsidRDefault="00531AB5" w:rsidP="00BC1861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  <w:lang w:val="es-AR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 xml:space="preserve">Principal </w:t>
                  </w:r>
                  <w:r w:rsidR="00BC1861"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 xml:space="preserve">persona de </w:t>
                  </w: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contacto con R</w:t>
                  </w:r>
                  <w:bookmarkStart w:id="0" w:name="_GoBack"/>
                  <w:bookmarkEnd w:id="0"/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TRS</w:t>
                  </w: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</w:p>
                <w:p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(nombre, email, teléfono, dirección de la oficina)</w:t>
                  </w: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Persona a la que reporta</w:t>
                  </w:r>
                </w:p>
                <w:p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(Si fuera otra persona diferente)</w:t>
                  </w: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:rsidR="00531AB5" w:rsidRPr="005701B6" w:rsidRDefault="00531AB5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las principales actividades de su organización, tanto en líneas generales como aquellas específicamente relacionadas con la producción de soja:</w:t>
                  </w: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:rsidR="00531AB5" w:rsidRPr="005701B6" w:rsidRDefault="00531AB5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en cuáles regiones opera la organización</w:t>
                  </w: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:rsidR="00531AB5" w:rsidRPr="005701B6" w:rsidRDefault="00531AB5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¿La persona reporta a toda la organización o a una región específica?</w:t>
                  </w: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(especificar una)</w:t>
                  </w: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¿Cuál es la política de la organización respecto de la soja?</w:t>
                  </w:r>
                </w:p>
                <w:p w:rsidR="00531AB5" w:rsidRPr="005701B6" w:rsidRDefault="00531AB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5701B6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Cite el link correspondiente, si lo hubiera</w:t>
                  </w:r>
                  <w:r w:rsidR="00517B63" w:rsidRPr="005701B6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.</w:t>
                  </w:r>
                </w:p>
              </w:tc>
            </w:tr>
            <w:tr w:rsidR="00531AB5" w:rsidRPr="005701B6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531AB5" w:rsidRPr="005701B6" w:rsidRDefault="005701B6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</w:tbl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:rsidR="00531AB5" w:rsidRPr="005701B6" w:rsidRDefault="00531AB5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531AB5" w:rsidRPr="005701B6" w:rsidTr="00985BD5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:rsidR="00531AB5" w:rsidRPr="00985BD5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OPERACIONES RELACIONADAS CON LA SOJA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531AB5" w:rsidRPr="005701B6" w:rsidTr="00985BD5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:rsidR="00531AB5" w:rsidRPr="005701B6" w:rsidRDefault="00531AB5">
            <w:pPr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¿Cuál es la huella anual de su organización respecto de la soja?</w:t>
            </w:r>
          </w:p>
          <w:p w:rsidR="00531AB5" w:rsidRPr="005701B6" w:rsidRDefault="00531AB5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8"/>
                <w:szCs w:val="24"/>
                <w:lang w:val="es-ES"/>
              </w:rPr>
              <w:t>Mencione uso directo e indirecto, en toneladas</w:t>
            </w:r>
            <w:r w:rsidR="00517B63" w:rsidRPr="005701B6">
              <w:rPr>
                <w:rFonts w:asciiTheme="minorHAnsi" w:hAnsiTheme="minorHAnsi"/>
                <w:color w:val="7F7F7F"/>
                <w:sz w:val="18"/>
                <w:szCs w:val="24"/>
                <w:lang w:val="es-ES"/>
              </w:rPr>
              <w:t>.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2" w:space="0" w:color="808080"/>
            </w:tcBorders>
            <w:vAlign w:val="center"/>
          </w:tcPr>
          <w:p w:rsidR="00531AB5" w:rsidRPr="005701B6" w:rsidRDefault="005701B6">
            <w:pPr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single" w:sz="2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¿Cuentan con un sistema para calcular su producción, compra, comercialización o uso (directos e indirectos) de soja o sus derivados?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iCs/>
                <w:color w:val="7F7F7F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iCs/>
                <w:color w:val="7F7F7F"/>
                <w:szCs w:val="24"/>
                <w:lang w:val="es-ES"/>
              </w:rPr>
              <w:t>¿Cuál es el volumen total de su uso (directo) de soja (granos, harina, aceite, cáscara, lecitina, derivados)</w:t>
            </w:r>
            <w:r w:rsidR="00B26A4B" w:rsidRPr="005701B6">
              <w:rPr>
                <w:rFonts w:asciiTheme="minorHAnsi" w:hAnsiTheme="minorHAnsi"/>
                <w:iCs/>
                <w:color w:val="7F7F7F"/>
                <w:szCs w:val="24"/>
                <w:lang w:val="es-ES"/>
              </w:rPr>
              <w:t>?</w:t>
            </w:r>
          </w:p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iCs/>
                <w:szCs w:val="24"/>
              </w:rPr>
            </w:pPr>
            <w:r w:rsidRPr="005701B6">
              <w:rPr>
                <w:rFonts w:asciiTheme="minorHAnsi" w:hAnsiTheme="minorHAnsi"/>
                <w:iCs/>
                <w:color w:val="7F7F7F"/>
                <w:sz w:val="16"/>
                <w:szCs w:val="24"/>
                <w:lang w:val="es-ES"/>
              </w:rPr>
              <w:t>Especifique por categoría y especifique por alcance, si corresponde (nacional/internacional, marcas propias/todas las marcas, etc.)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¿Cuál es el volumen total de su uso (directo u oculto) de la soja (granos, harina, aceite, cáscara, derivados, por ejemplo, en materia prima para productos para animales)?</w:t>
            </w:r>
          </w:p>
          <w:p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  <w:proofErr w:type="spellStart"/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n-US"/>
              </w:rPr>
              <w:t>Especifique</w:t>
            </w:r>
            <w:proofErr w:type="spellEnd"/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n-US"/>
              </w:rPr>
              <w:t>por</w:t>
            </w:r>
            <w:proofErr w:type="spellEnd"/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n-US"/>
              </w:rPr>
              <w:t xml:space="preserve"> </w:t>
            </w:r>
            <w:proofErr w:type="spellStart"/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n-US"/>
              </w:rPr>
              <w:t>categoría</w:t>
            </w:r>
            <w:proofErr w:type="spellEnd"/>
            <w:r w:rsidR="00517B63" w:rsidRPr="005701B6">
              <w:rPr>
                <w:rFonts w:asciiTheme="minorHAnsi" w:hAnsiTheme="minorHAnsi"/>
                <w:color w:val="7F7F7F"/>
                <w:sz w:val="16"/>
                <w:szCs w:val="24"/>
                <w:lang w:val="en-US"/>
              </w:rPr>
              <w:t>.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lastRenderedPageBreak/>
              <w:sym w:font="Wingdings 3" w:char="F0A2"/>
            </w:r>
          </w:p>
        </w:tc>
      </w:tr>
    </w:tbl>
    <w:p w:rsidR="00531AB5" w:rsidRPr="005701B6" w:rsidRDefault="00531AB5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312"/>
        <w:gridCol w:w="2409"/>
      </w:tblGrid>
      <w:tr w:rsidR="00531AB5" w:rsidRPr="005701B6" w:rsidTr="00985BD5">
        <w:trPr>
          <w:trHeight w:val="284"/>
        </w:trPr>
        <w:tc>
          <w:tcPr>
            <w:tcW w:w="8472" w:type="dxa"/>
            <w:gridSpan w:val="4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:rsidR="00531AB5" w:rsidRPr="00985BD5" w:rsidRDefault="00985BD5" w:rsidP="003F1F24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right="-675" w:firstLine="108"/>
              <w:rPr>
                <w:rFonts w:asciiTheme="minorHAnsi" w:hAnsiTheme="minorHAnsi"/>
                <w:sz w:val="36"/>
                <w:szCs w:val="36"/>
                <w:lang w:val="es-ES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OPERACIONES RELACIONADAS CON SOJA RTRS</w:t>
            </w:r>
            <w:r w:rsidR="00531AB5" w:rsidRPr="00985BD5">
              <w:rPr>
                <w:rStyle w:val="FootnoteReference"/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footnoteReference w:id="1"/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531AB5" w:rsidRPr="005701B6" w:rsidTr="00985BD5">
        <w:trPr>
          <w:trHeight w:val="533"/>
        </w:trPr>
        <w:tc>
          <w:tcPr>
            <w:tcW w:w="2720" w:type="dxa"/>
            <w:vMerge w:val="restart"/>
            <w:tcBorders>
              <w:top w:val="single" w:sz="18" w:space="0" w:color="6A6E25"/>
            </w:tcBorders>
            <w:vAlign w:val="center"/>
          </w:tcPr>
          <w:p w:rsidR="00531AB5" w:rsidRPr="005701B6" w:rsidRDefault="00531AB5" w:rsidP="00234E57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 xml:space="preserve">Soja Certificada RTRS comprada/usada en </w:t>
            </w:r>
            <w:r w:rsidR="00BC1861"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>201</w:t>
            </w:r>
            <w:r w:rsidR="00B26A4B"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>9</w:t>
            </w:r>
          </w:p>
        </w:tc>
        <w:tc>
          <w:tcPr>
            <w:tcW w:w="2720" w:type="dxa"/>
            <w:tcBorders>
              <w:top w:val="single" w:sz="18" w:space="0" w:color="6A6E25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>Segregada</w:t>
            </w:r>
          </w:p>
        </w:tc>
        <w:tc>
          <w:tcPr>
            <w:tcW w:w="2720" w:type="dxa"/>
            <w:tcBorders>
              <w:top w:val="single" w:sz="18" w:space="0" w:color="6A6E25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>Balance de masa</w:t>
            </w:r>
          </w:p>
        </w:tc>
        <w:tc>
          <w:tcPr>
            <w:tcW w:w="2721" w:type="dxa"/>
            <w:gridSpan w:val="2"/>
            <w:tcBorders>
              <w:top w:val="single" w:sz="18" w:space="0" w:color="6A6E25"/>
              <w:left w:val="single" w:sz="2" w:space="0" w:color="808080"/>
              <w:bottom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808080"/>
                <w:szCs w:val="24"/>
                <w:lang w:val="es-ES"/>
              </w:rPr>
              <w:t>Créditos</w:t>
            </w:r>
          </w:p>
        </w:tc>
      </w:tr>
      <w:tr w:rsidR="00531AB5" w:rsidRPr="005701B6">
        <w:trPr>
          <w:trHeight w:val="532"/>
        </w:trPr>
        <w:tc>
          <w:tcPr>
            <w:tcW w:w="2720" w:type="dxa"/>
            <w:vMerge/>
            <w:vAlign w:val="center"/>
          </w:tcPr>
          <w:p w:rsidR="00531AB5" w:rsidRPr="005701B6" w:rsidRDefault="00531AB5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2720" w:type="dxa"/>
            <w:tcBorders>
              <w:top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72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721" w:type="dxa"/>
            <w:gridSpan w:val="2"/>
            <w:tcBorders>
              <w:top w:val="single" w:sz="2" w:space="0" w:color="808080"/>
              <w:lef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¿Usted la compró en forma directa o a través de su proveedor?</w:t>
            </w:r>
            <w:r w:rsidRPr="005701B6">
              <w:rPr>
                <w:rFonts w:asciiTheme="minorHAnsi" w:hAnsiTheme="minorHAnsi"/>
                <w:szCs w:val="24"/>
              </w:rPr>
              <w:t xml:space="preserve"> 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En caso de haber sido a través de su proveedor, ¿cómo lo especificó y lo verificó usted?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¿Para qué tipo de productos usa usted la soja RTRS? 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AR"/>
              </w:rPr>
              <w:t xml:space="preserve"> </w:t>
            </w:r>
          </w:p>
          <w:p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(Especifique opciones de la cadena de suministro de soja), directas e indirectas.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hizo alguna declaración pública relacionada con la producción, comercialización y compra de soja RTRS?</w:t>
            </w:r>
          </w:p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Provea un link.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nil"/>
            </w:tcBorders>
            <w:vAlign w:val="center"/>
          </w:tcPr>
          <w:p w:rsidR="00531AB5" w:rsidRPr="005701B6" w:rsidRDefault="005701B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5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:rsidR="00531AB5" w:rsidRPr="005701B6" w:rsidRDefault="00531AB5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1057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119"/>
        <w:gridCol w:w="1060"/>
        <w:gridCol w:w="979"/>
        <w:gridCol w:w="1251"/>
        <w:gridCol w:w="1058"/>
        <w:gridCol w:w="951"/>
        <w:gridCol w:w="1452"/>
        <w:gridCol w:w="675"/>
        <w:gridCol w:w="459"/>
        <w:gridCol w:w="850"/>
        <w:gridCol w:w="101"/>
        <w:gridCol w:w="41"/>
      </w:tblGrid>
      <w:tr w:rsidR="00531AB5" w:rsidRPr="005701B6" w:rsidTr="00985BD5">
        <w:trPr>
          <w:gridAfter w:val="1"/>
          <w:wAfter w:w="41" w:type="dxa"/>
          <w:trHeight w:val="284"/>
        </w:trPr>
        <w:tc>
          <w:tcPr>
            <w:tcW w:w="9606" w:type="dxa"/>
            <w:gridSpan w:val="9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:rsidR="00531AB5" w:rsidRPr="00985BD5" w:rsidRDefault="00985BD5" w:rsidP="00F02A0C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right="-1376" w:firstLine="108"/>
              <w:rPr>
                <w:rFonts w:asciiTheme="minorHAnsi" w:hAnsiTheme="minorHAnsi"/>
                <w:sz w:val="36"/>
                <w:szCs w:val="36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CRONOGRAMA DEL PLAN PARA LA SOJA RESPONSABLE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531AB5" w:rsidRPr="005701B6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18" w:space="0" w:color="6A6E25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iCs/>
                <w:color w:val="7F7F7F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iCs/>
                <w:color w:val="7F7F7F"/>
                <w:szCs w:val="24"/>
                <w:lang w:val="es-ES"/>
              </w:rPr>
              <w:t>¿En qué fecha su organización comenzó a usar o a apoyar la soja RTRS a través de compras o cuándo planea hacerlo?</w:t>
            </w:r>
          </w:p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iCs/>
                <w:color w:val="7F7F7F"/>
                <w:sz w:val="16"/>
                <w:szCs w:val="24"/>
                <w:lang w:val="es-ES"/>
              </w:rPr>
              <w:t>(inclusive todas las opciones de la cadena de suministro)</w:t>
            </w:r>
          </w:p>
        </w:tc>
      </w:tr>
      <w:tr w:rsidR="00531AB5" w:rsidRPr="005701B6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single" w:sz="2" w:space="0" w:color="595959"/>
            </w:tcBorders>
            <w:vAlign w:val="center"/>
          </w:tcPr>
          <w:p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2" w:space="0" w:color="595959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espera usar 100% soja RTRS?</w:t>
            </w:r>
          </w:p>
          <w:p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 ¿antes de qué fecha?</w:t>
            </w:r>
            <w:r w:rsidRPr="005701B6">
              <w:rPr>
                <w:rFonts w:asciiTheme="minorHAnsi" w:hAnsiTheme="minorHAnsi"/>
                <w:color w:val="7F7F7F"/>
                <w:sz w:val="16"/>
                <w:szCs w:val="24"/>
              </w:rPr>
              <w:t xml:space="preserve"> </w:t>
            </w:r>
          </w:p>
        </w:tc>
      </w:tr>
      <w:tr w:rsidR="00531AB5" w:rsidRPr="005701B6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5701B6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s-AR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¿Qué hitos fueron definidos por su organización para el uso de su soja responsable?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AR"/>
              </w:rPr>
              <w:t xml:space="preserve"> </w:t>
            </w:r>
          </w:p>
          <w:p w:rsidR="00531AB5" w:rsidRPr="005701B6" w:rsidRDefault="00531AB5" w:rsidP="0053287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 xml:space="preserve">Mencione metas/estrategias anuales, inclusive su meta para </w:t>
            </w:r>
            <w:r w:rsidR="00BC1861"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20</w:t>
            </w:r>
            <w:r w:rsidR="00CE076C"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20</w:t>
            </w: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, si corresponde</w:t>
            </w:r>
            <w:r w:rsidR="00CE076C"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.</w:t>
            </w:r>
          </w:p>
        </w:tc>
      </w:tr>
      <w:tr w:rsidR="00531AB5" w:rsidRPr="005701B6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nil"/>
              <w:bottom w:val="nil"/>
            </w:tcBorders>
            <w:vAlign w:val="center"/>
          </w:tcPr>
          <w:p w:rsidR="00531AB5" w:rsidRPr="005701B6" w:rsidRDefault="005701B6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 w:rsidTr="00985BD5">
        <w:trPr>
          <w:gridAfter w:val="1"/>
          <w:wAfter w:w="41" w:type="dxa"/>
          <w:trHeight w:val="333"/>
        </w:trPr>
        <w:tc>
          <w:tcPr>
            <w:tcW w:w="11016" w:type="dxa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Cuantifique su compromiso o compra/uso estimados de Soja Responsable Certificada en la tabla siguiente</w:t>
            </w:r>
            <w:r w:rsidRPr="005701B6">
              <w:rPr>
                <w:rFonts w:asciiTheme="minorHAnsi" w:hAnsiTheme="minorHAnsi"/>
                <w:color w:val="7F7F7F"/>
                <w:szCs w:val="24"/>
              </w:rPr>
              <w:t xml:space="preserve">  </w:t>
            </w:r>
          </w:p>
        </w:tc>
      </w:tr>
      <w:tr w:rsidR="00985BD5" w:rsidRPr="005701B6" w:rsidTr="00985BD5">
        <w:trPr>
          <w:trHeight w:val="345"/>
        </w:trPr>
        <w:tc>
          <w:tcPr>
            <w:tcW w:w="1061" w:type="dxa"/>
            <w:tcBorders>
              <w:top w:val="single" w:sz="4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Theme="minorHAnsi" w:hAnsiTheme="minorHAnsi"/>
                <w:b/>
                <w:color w:val="6A6E25"/>
                <w:sz w:val="18"/>
                <w:szCs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 w:rsidP="00FC33E9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</w:pPr>
            <w:r w:rsidRPr="005701B6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201</w:t>
            </w:r>
            <w:r w:rsidR="00B26A4B" w:rsidRPr="005701B6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8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 w:rsidP="00234E57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</w:pPr>
            <w:r w:rsidRPr="005701B6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201</w:t>
            </w:r>
            <w:r w:rsidR="00B26A4B" w:rsidRPr="005701B6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9</w:t>
            </w:r>
          </w:p>
        </w:tc>
        <w:tc>
          <w:tcPr>
            <w:tcW w:w="3578" w:type="dxa"/>
            <w:gridSpan w:val="6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 w:rsidP="00234E57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</w:pPr>
            <w:r w:rsidRPr="005701B6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20</w:t>
            </w:r>
            <w:r w:rsidR="00B26A4B" w:rsidRPr="005701B6">
              <w:rPr>
                <w:rFonts w:asciiTheme="minorHAnsi" w:hAnsiTheme="minorHAnsi"/>
                <w:b/>
                <w:color w:val="6A6E25"/>
                <w:sz w:val="18"/>
                <w:szCs w:val="24"/>
                <w:lang w:val="en-GB"/>
              </w:rPr>
              <w:t>20</w:t>
            </w:r>
          </w:p>
        </w:tc>
      </w:tr>
      <w:tr w:rsidR="00985BD5" w:rsidRPr="005701B6" w:rsidTr="00985BD5">
        <w:trPr>
          <w:trHeight w:val="345"/>
        </w:trPr>
        <w:tc>
          <w:tcPr>
            <w:tcW w:w="1061" w:type="dxa"/>
            <w:tcBorders>
              <w:top w:val="single" w:sz="4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6"/>
                <w:szCs w:val="16"/>
                <w:lang w:val="es-ES"/>
              </w:rPr>
              <w:t>(toneladas)</w:t>
            </w:r>
          </w:p>
        </w:tc>
        <w:tc>
          <w:tcPr>
            <w:tcW w:w="1119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61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Segregada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Balance de masa</w:t>
            </w:r>
          </w:p>
        </w:tc>
        <w:tc>
          <w:tcPr>
            <w:tcW w:w="979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Créditos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61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Segregada</w:t>
            </w:r>
          </w:p>
        </w:tc>
        <w:tc>
          <w:tcPr>
            <w:tcW w:w="1058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Balance de masa</w:t>
            </w:r>
          </w:p>
        </w:tc>
        <w:tc>
          <w:tcPr>
            <w:tcW w:w="951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Créditos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61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Segregada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943"/>
              </w:tabs>
              <w:spacing w:after="0" w:line="240" w:lineRule="auto"/>
              <w:ind w:left="-49" w:firstLine="7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Balance de masa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160"/>
              </w:tabs>
              <w:spacing w:after="0" w:line="240" w:lineRule="auto"/>
              <w:ind w:left="19" w:hanging="9"/>
              <w:jc w:val="center"/>
              <w:rPr>
                <w:rFonts w:asciiTheme="minorHAnsi" w:hAnsiTheme="minorHAnsi"/>
                <w:b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7F7F7F"/>
                <w:sz w:val="18"/>
                <w:szCs w:val="24"/>
                <w:lang w:val="es-ES"/>
              </w:rPr>
              <w:t>Créditos</w:t>
            </w:r>
          </w:p>
        </w:tc>
      </w:tr>
      <w:tr w:rsidR="00985BD5" w:rsidRPr="005701B6" w:rsidTr="00985BD5">
        <w:trPr>
          <w:trHeight w:val="342"/>
        </w:trPr>
        <w:tc>
          <w:tcPr>
            <w:tcW w:w="106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Uso directo</w:t>
            </w:r>
          </w:p>
        </w:tc>
        <w:tc>
          <w:tcPr>
            <w:tcW w:w="1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2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</w:tr>
      <w:tr w:rsidR="00985BD5" w:rsidRPr="005701B6" w:rsidTr="00985BD5">
        <w:trPr>
          <w:trHeight w:val="342"/>
        </w:trPr>
        <w:tc>
          <w:tcPr>
            <w:tcW w:w="106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Uso indirecto</w:t>
            </w:r>
          </w:p>
        </w:tc>
        <w:tc>
          <w:tcPr>
            <w:tcW w:w="1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2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</w:tr>
      <w:tr w:rsidR="00985BD5" w:rsidRPr="005701B6" w:rsidTr="00985BD5">
        <w:trPr>
          <w:trHeight w:val="342"/>
        </w:trPr>
        <w:tc>
          <w:tcPr>
            <w:tcW w:w="106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b/>
                <w:color w:val="6A6E25"/>
                <w:szCs w:val="24"/>
              </w:rPr>
            </w:pPr>
            <w:r w:rsidRPr="005701B6">
              <w:rPr>
                <w:rFonts w:asciiTheme="minorHAnsi" w:hAnsiTheme="minorHAnsi"/>
                <w:b/>
                <w:color w:val="6A6E25"/>
                <w:szCs w:val="24"/>
                <w:lang w:val="es-ES"/>
              </w:rPr>
              <w:t>TOTAL</w:t>
            </w:r>
          </w:p>
        </w:tc>
        <w:tc>
          <w:tcPr>
            <w:tcW w:w="1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2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0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2F2F2" w:themeFill="background1" w:themeFillShade="F2"/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</w:tr>
      <w:tr w:rsidR="00531AB5" w:rsidRPr="005701B6" w:rsidTr="00985BD5">
        <w:trPr>
          <w:gridAfter w:val="2"/>
          <w:wAfter w:w="142" w:type="dxa"/>
          <w:trHeight w:val="333"/>
        </w:trPr>
        <w:tc>
          <w:tcPr>
            <w:tcW w:w="10915" w:type="dxa"/>
            <w:gridSpan w:val="11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 w:rsidP="00985BD5">
            <w:pPr>
              <w:tabs>
                <w:tab w:val="left" w:pos="0"/>
              </w:tabs>
              <w:spacing w:after="0" w:line="240" w:lineRule="auto"/>
              <w:ind w:left="-108" w:right="706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lastRenderedPageBreak/>
              <w:t>Otra información sobre este tema</w:t>
            </w:r>
          </w:p>
        </w:tc>
      </w:tr>
      <w:tr w:rsidR="00531AB5" w:rsidRPr="005701B6" w:rsidTr="00985BD5">
        <w:trPr>
          <w:gridAfter w:val="2"/>
          <w:wAfter w:w="142" w:type="dxa"/>
          <w:trHeight w:val="333"/>
        </w:trPr>
        <w:tc>
          <w:tcPr>
            <w:tcW w:w="10915" w:type="dxa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:rsidR="00531AB5" w:rsidRPr="005701B6" w:rsidRDefault="00531AB5">
      <w:pPr>
        <w:tabs>
          <w:tab w:val="left" w:pos="0"/>
        </w:tabs>
        <w:rPr>
          <w:rFonts w:asciiTheme="minorHAnsi" w:hAnsiTheme="minorHAnsi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531AB5" w:rsidRPr="005701B6" w:rsidTr="00985BD5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:rsidR="00531AB5" w:rsidRPr="00985BD5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MEMBRESÍA Y PROMOCIÓN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531AB5" w:rsidRPr="005701B6" w:rsidTr="00985BD5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:rsidR="00531AB5" w:rsidRPr="005701B6" w:rsidRDefault="00531AB5" w:rsidP="00BC1861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¿De qué manera su organización brindó informaciones sobre su </w:t>
            </w:r>
            <w:r w:rsidR="00BC1861"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membresía a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RTRS a </w:t>
            </w:r>
            <w:r w:rsidR="00BC1861"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interna 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 externa</w:t>
            </w:r>
            <w:r w:rsidR="00BC1861"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mente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?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¿De qué manera su organización apoyó o promovió a RTRS?</w:t>
            </w:r>
          </w:p>
          <w:p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Por ejemplo, ¿qué actividades internas y externas se organizaron?</w:t>
            </w:r>
            <w:r w:rsidRPr="005701B6">
              <w:rPr>
                <w:rFonts w:asciiTheme="minorHAnsi" w:hAnsiTheme="minorHAnsi"/>
                <w:color w:val="7F7F7F"/>
                <w:sz w:val="16"/>
                <w:szCs w:val="24"/>
              </w:rPr>
              <w:t xml:space="preserve"> 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¿Su organización estimuló </w:t>
            </w:r>
            <w:r w:rsidR="00BC1861"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a 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otras compañías (proveedoras, clientes y colegas) proactivamente para dar apoyo o tornarse miembros de la RTRS?</w:t>
            </w:r>
            <w:r w:rsidRPr="005701B6">
              <w:rPr>
                <w:rFonts w:asciiTheme="minorHAnsi" w:hAnsiTheme="minorHAnsi"/>
                <w:color w:val="7F7F7F"/>
                <w:szCs w:val="24"/>
              </w:rPr>
              <w:t xml:space="preserve"> </w:t>
            </w:r>
          </w:p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vAlign w:val="center"/>
          </w:tcPr>
          <w:p w:rsidR="00531AB5" w:rsidRPr="005701B6" w:rsidRDefault="00985BD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:rsidR="00531AB5" w:rsidRPr="005701B6" w:rsidRDefault="00531AB5">
      <w:pPr>
        <w:tabs>
          <w:tab w:val="left" w:pos="0"/>
        </w:tabs>
        <w:rPr>
          <w:rFonts w:asciiTheme="minorHAnsi" w:hAnsiTheme="minorHAnsi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531AB5" w:rsidRPr="005701B6" w:rsidTr="00985BD5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:rsidR="00531AB5" w:rsidRPr="00985BD5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OTRAS ACTIVIDADES DE APOYO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531AB5" w:rsidRPr="005701B6" w:rsidTr="00985BD5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nil"/>
            </w:tcBorders>
            <w:vAlign w:val="center"/>
          </w:tcPr>
          <w:p w:rsidR="00531AB5" w:rsidRPr="005701B6" w:rsidRDefault="00531AB5">
            <w:pPr>
              <w:spacing w:after="0" w:line="240" w:lineRule="auto"/>
              <w:rPr>
                <w:rFonts w:asciiTheme="minorHAnsi" w:hAnsiTheme="minorHAnsi"/>
                <w:color w:val="7F7F7F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apoyo a los productores para obtener la certificación RTRS, por ejemplo, con capacitación, en países productivos?</w:t>
            </w:r>
          </w:p>
          <w:p w:rsidR="00531AB5" w:rsidRPr="005701B6" w:rsidRDefault="00531AB5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recaudó fondos/contribuyó con fondos para poder dar apoyo a actividades tales como capacitación y otras?</w:t>
            </w:r>
            <w:r w:rsidRPr="005701B6">
              <w:rPr>
                <w:rFonts w:asciiTheme="minorHAnsi" w:hAnsiTheme="minorHAnsi"/>
                <w:color w:val="7F7F7F"/>
                <w:szCs w:val="24"/>
              </w:rPr>
              <w:t xml:space="preserve"> </w:t>
            </w: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En caso afirmativo, especifique qué organizaciones recibieron apoyo, la naturaleza de sus actividades y la cantidad de fondos con los que se contribuyó.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participó en grupos de trabajo o cursos de la RTRS?</w:t>
            </w:r>
          </w:p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nil"/>
            </w:tcBorders>
            <w:vAlign w:val="center"/>
          </w:tcPr>
          <w:p w:rsidR="00531AB5" w:rsidRPr="005701B6" w:rsidRDefault="00985BD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5701B6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531AB5" w:rsidRPr="005701B6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:rsidR="00531AB5" w:rsidRPr="005701B6" w:rsidRDefault="00531AB5">
      <w:pPr>
        <w:tabs>
          <w:tab w:val="left" w:pos="0"/>
        </w:tabs>
        <w:rPr>
          <w:rFonts w:asciiTheme="minorHAnsi" w:hAnsiTheme="minorHAnsi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531AB5" w:rsidRPr="005701B6" w:rsidTr="00985BD5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6A6E25"/>
              <w:right w:val="nil"/>
            </w:tcBorders>
            <w:vAlign w:val="center"/>
          </w:tcPr>
          <w:p w:rsidR="00531AB5" w:rsidRPr="00985BD5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5701B6">
              <w:rPr>
                <w:rFonts w:asciiTheme="minorHAnsi" w:hAnsiTheme="minorHAnsi"/>
                <w:szCs w:val="24"/>
              </w:rPr>
              <w:br w:type="page"/>
            </w:r>
            <w:r w:rsidR="00985BD5" w:rsidRPr="00985BD5">
              <w:rPr>
                <w:rFonts w:asciiTheme="minorHAnsi" w:hAnsiTheme="minorHAnsi"/>
                <w:b/>
                <w:color w:val="6A6E25"/>
                <w:sz w:val="36"/>
                <w:szCs w:val="36"/>
                <w:lang w:val="es-ES"/>
              </w:rPr>
              <w:t>OTROS COMENTARIOS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6A6E25"/>
            </w:tcBorders>
            <w:vAlign w:val="center"/>
          </w:tcPr>
          <w:p w:rsidR="00531AB5" w:rsidRPr="005701B6" w:rsidRDefault="00531AB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531AB5" w:rsidRPr="005701B6" w:rsidTr="00985BD5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6A6E25"/>
              <w:bottom w:val="single" w:sz="4" w:space="0" w:color="808080"/>
            </w:tcBorders>
            <w:vAlign w:val="center"/>
          </w:tcPr>
          <w:p w:rsidR="00531AB5" w:rsidRPr="005701B6" w:rsidRDefault="00985BD5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:rsidR="00531AB5" w:rsidRPr="005701B6" w:rsidRDefault="00531AB5">
      <w:pPr>
        <w:tabs>
          <w:tab w:val="left" w:pos="0"/>
        </w:tabs>
        <w:rPr>
          <w:rFonts w:asciiTheme="minorHAnsi" w:hAnsiTheme="minorHAnsi"/>
          <w:szCs w:val="24"/>
          <w:lang w:val="en-GB"/>
        </w:rPr>
      </w:pPr>
    </w:p>
    <w:sectPr w:rsidR="00531AB5" w:rsidRPr="005701B6" w:rsidSect="005701B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758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222" w:rsidRDefault="00135222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35222" w:rsidRDefault="00135222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panose1 w:val="020B0604020202020204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" w:type="pct"/>
      <w:tblInd w:w="-452" w:type="dxa"/>
      <w:tblBorders>
        <w:insideV w:val="single" w:sz="24" w:space="0" w:color="E36C0A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8"/>
      <w:gridCol w:w="2120"/>
    </w:tblGrid>
    <w:tr w:rsidR="00531AB5" w:rsidRPr="00531AB5">
      <w:trPr>
        <w:trHeight w:val="271"/>
      </w:trPr>
      <w:tc>
        <w:tcPr>
          <w:tcW w:w="1429" w:type="pct"/>
        </w:tcPr>
        <w:p w:rsidR="00531AB5" w:rsidRDefault="00531AB5">
          <w:pPr>
            <w:pStyle w:val="Footer"/>
            <w:ind w:left="-426" w:firstLine="426"/>
            <w:jc w:val="right"/>
            <w:rPr>
              <w:rFonts w:ascii="Futura Bk BT" w:hAnsi="Futura Bk BT"/>
              <w:b/>
              <w:color w:val="006600"/>
              <w:szCs w:val="24"/>
            </w:rPr>
          </w:pPr>
          <w:r w:rsidRPr="00531AB5">
            <w:rPr>
              <w:szCs w:val="24"/>
            </w:rPr>
            <w:fldChar w:fldCharType="begin"/>
          </w:r>
          <w:r w:rsidRPr="00531AB5">
            <w:rPr>
              <w:szCs w:val="24"/>
            </w:rPr>
            <w:instrText xml:space="preserve"> PAGE   \* MERGEFORMAT </w:instrText>
          </w:r>
          <w:r w:rsidRPr="00531AB5">
            <w:rPr>
              <w:szCs w:val="24"/>
            </w:rPr>
            <w:fldChar w:fldCharType="separate"/>
          </w:r>
          <w:r>
            <w:rPr>
              <w:rFonts w:ascii="Futura Bk BT" w:hAnsi="Futura Bk BT"/>
              <w:b/>
              <w:noProof/>
              <w:color w:val="006600"/>
              <w:szCs w:val="24"/>
            </w:rPr>
            <w:t>2</w:t>
          </w:r>
          <w:r w:rsidRPr="00531AB5">
            <w:rPr>
              <w:szCs w:val="24"/>
            </w:rPr>
            <w:fldChar w:fldCharType="end"/>
          </w:r>
        </w:p>
      </w:tc>
      <w:tc>
        <w:tcPr>
          <w:tcW w:w="3571" w:type="pct"/>
        </w:tcPr>
        <w:p w:rsidR="00531AB5" w:rsidRDefault="00531AB5">
          <w:pPr>
            <w:pStyle w:val="Footer"/>
            <w:jc w:val="right"/>
            <w:rPr>
              <w:rFonts w:ascii="Futura Lt BT" w:hAnsi="Futura Lt BT"/>
              <w:color w:val="4F81BD"/>
              <w:szCs w:val="24"/>
            </w:rPr>
          </w:pPr>
          <w:r>
            <w:rPr>
              <w:rFonts w:ascii="Futura Bk BT" w:hAnsi="Futura Bk BT"/>
              <w:noProof/>
              <w:color w:val="006600"/>
              <w:szCs w:val="24"/>
            </w:rPr>
            <w:t>RTRS</w:t>
          </w:r>
          <w:r>
            <w:rPr>
              <w:rFonts w:ascii="Futura Bk BT" w:hAnsi="Futura Bk BT"/>
              <w:color w:val="006600"/>
              <w:szCs w:val="24"/>
              <w:lang w:val="en-GB"/>
            </w:rPr>
            <w:t xml:space="preserve"> Annual Report</w:t>
          </w:r>
        </w:p>
      </w:tc>
    </w:tr>
  </w:tbl>
  <w:p w:rsidR="00531AB5" w:rsidRDefault="00531AB5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12"/>
      <w:gridCol w:w="904"/>
    </w:tblGrid>
    <w:tr w:rsidR="005701B6" w:rsidRPr="00B71271" w:rsidTr="00217EDB">
      <w:trPr>
        <w:trHeight w:val="283"/>
      </w:trPr>
      <w:tc>
        <w:tcPr>
          <w:tcW w:w="4150" w:type="pct"/>
        </w:tcPr>
        <w:p w:rsidR="005701B6" w:rsidRPr="005701B6" w:rsidRDefault="005701B6" w:rsidP="005701B6">
          <w:pPr>
            <w:pStyle w:val="Footer"/>
            <w:jc w:val="right"/>
            <w:rPr>
              <w:rFonts w:cs="Tahoma"/>
              <w:b/>
              <w:color w:val="578821"/>
              <w:sz w:val="18"/>
              <w:szCs w:val="18"/>
              <w:lang w:val="en-GB"/>
            </w:rPr>
          </w:pPr>
          <w:r>
            <w:rPr>
              <w:rFonts w:cs="Tahoma"/>
              <w:b/>
              <w:color w:val="578821"/>
              <w:sz w:val="18"/>
              <w:szCs w:val="18"/>
              <w:lang w:val="en-GB"/>
            </w:rPr>
            <w:t>REPORTE ANNUAL DE PROGRESO RTRS</w:t>
          </w:r>
        </w:p>
      </w:tc>
      <w:tc>
        <w:tcPr>
          <w:tcW w:w="850" w:type="pct"/>
        </w:tcPr>
        <w:p w:rsidR="005701B6" w:rsidRPr="005701B6" w:rsidRDefault="005701B6" w:rsidP="005701B6">
          <w:pPr>
            <w:pStyle w:val="Footer"/>
            <w:rPr>
              <w:rFonts w:cs="Tahoma"/>
              <w:color w:val="A6A6A6"/>
              <w:sz w:val="18"/>
              <w:szCs w:val="18"/>
              <w:lang w:val="en-GB"/>
            </w:rPr>
          </w:pP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begin"/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instrText xml:space="preserve"> PAGE   \* MERGEFORMAT </w:instrTex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separate"/>
          </w:r>
          <w:r w:rsidRPr="005701B6">
            <w:rPr>
              <w:rFonts w:cs="Tahoma"/>
              <w:b/>
              <w:noProof/>
              <w:color w:val="A6A6A6"/>
              <w:sz w:val="18"/>
              <w:szCs w:val="18"/>
              <w:lang w:val="en-GB"/>
            </w:rPr>
            <w:t>1</w: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end"/>
          </w:r>
        </w:p>
      </w:tc>
    </w:tr>
  </w:tbl>
  <w:p w:rsidR="00531AB5" w:rsidRDefault="00531AB5">
    <w:pPr>
      <w:pStyle w:val="Footer"/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222" w:rsidRDefault="00135222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35222" w:rsidRDefault="00135222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  <w:footnote w:id="1">
    <w:p w:rsidR="00531AB5" w:rsidRPr="005701B6" w:rsidRDefault="00531AB5">
      <w:pPr>
        <w:pStyle w:val="FootnoteText"/>
        <w:rPr>
          <w:color w:val="767171" w:themeColor="background2" w:themeShade="80"/>
          <w:sz w:val="16"/>
          <w:szCs w:val="16"/>
        </w:rPr>
      </w:pPr>
      <w:r w:rsidRPr="005701B6">
        <w:rPr>
          <w:rStyle w:val="FootnoteReference"/>
          <w:color w:val="767171" w:themeColor="background2" w:themeShade="80"/>
          <w:sz w:val="16"/>
          <w:szCs w:val="16"/>
          <w:lang w:val="en-GB"/>
        </w:rPr>
        <w:footnoteRef/>
      </w:r>
      <w:r w:rsidRPr="005701B6">
        <w:rPr>
          <w:color w:val="767171" w:themeColor="background2" w:themeShade="80"/>
          <w:sz w:val="16"/>
          <w:szCs w:val="16"/>
          <w:lang w:val="en-GB"/>
        </w:rPr>
        <w:t xml:space="preserve"> </w:t>
      </w:r>
      <w:r w:rsidRPr="005701B6">
        <w:rPr>
          <w:color w:val="767171" w:themeColor="background2" w:themeShade="80"/>
          <w:sz w:val="16"/>
          <w:szCs w:val="16"/>
          <w:lang w:val="es-ES"/>
        </w:rPr>
        <w:t>Cuando decimos "soja", nos referimos a todos los productos (granos, aceite, harina, cáscara, lecitina, derivados, etc.) y al uso directo e indirecto.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B5" w:rsidRDefault="005701B6">
    <w:pPr>
      <w:tabs>
        <w:tab w:val="left" w:pos="1418"/>
      </w:tabs>
      <w:rPr>
        <w:szCs w:val="24"/>
      </w:rPr>
    </w:pP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AB5" w:rsidRDefault="00531AB5">
                          <w:pPr>
                            <w:pStyle w:val="Header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</w:rPr>
                            <w:t>2013</w:t>
                          </w:r>
                        </w:p>
                        <w:p w:rsidR="00531AB5" w:rsidRDefault="00531AB5">
                          <w:pPr>
                            <w:rPr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.75pt;margin-top:-62.75pt;width:90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0edgIAAPkEAAAOAAAAZHJzL2Uyb0RvYy54bWysVNuO2yAQfa/Uf0C8J7azTja21lk1m6aq&#13;&#10;lF6k3X4AARyjYqBAYqdV/70D3mSzvUhV1TwQxjMcZuac4ea2byU6cOuEVhXOxilGXFHNhNpV+NPD&#13;&#10;ejTHyHmiGJFa8QofucO3i5cvbjpT8olutGTcIgBRruxMhRvvTZkkjja8JW6sDVfgrLVtiQfT7hJm&#13;&#10;SQforUwmaTpLOm2ZsZpy5+DranDiRcSva079h7p23CNZYcjNx9XGdRvWZHFDyp0lphH0MQ3yD1m0&#13;&#10;RCi49Ay1Ip6gvRW/QLWCWu107cdUt4mua0F5rAGqydKfqrlviOGxFmiOM+c2uf8HS98fPlokGHB3&#13;&#10;hZEiLXD0wHuPlrpHWWhPZ1wJUfcG4nwPnyE0lurMRtPPDkKSi5jhgAvR2+6dZoBH9l7HE31t29Ak&#13;&#10;KBsBDPBxPHMQ7qQBO8uv0hRcFHxTMKaRpISUp9PGOv+G6xaFTYUtcBzRyWHjfMiGlKeQcJnTUrC1&#13;&#10;kDIadre9kxYdCOhhHX+hRjjyLEyqEKx0ODa4hy+QJNwRfCHdyO+3Ipvk6XJSjNaz+fUoX+fTUXGd&#13;&#10;zkdpViyLWZoX+Wr9PSSY5WUjGONqIxQ/aS3L/47LR9UPKolqQ12Fi+lkOnDxxyKhl6GdvymyFR5G&#13;&#10;T4q2wvNzECkbTthrxeAAKT0Rctgnz9OPLYMenP5jV6IMAvODBny/7QElaGOr2REEYTXwBdTCewGb&#13;&#10;RtuvGHUwexV2X/bEcozkWwXiLrI8D8MajXx6PQHDXnq2lx6iKEBV2GM0bO/8MOB7Y8WugZsGvSr9&#13;&#10;CoRYi6iRp6yghGDAfMViHt+CMMCXdox6erEWPwAAAP//AwBQSwMEFAAGAAgAAAAhAAsZKivlAAAA&#13;&#10;EgEAAA8AAABkcnMvZG93bnJldi54bWxMT01PwzAMvSPxHyIjcdvSfXSruqYTAnHZAYnBNo5Za5pq&#13;&#10;jVM16Vb+Pe4JLpb9/Pz8XrYdbCOu2PnakYLZNAKBVLiypkrB58frJAHhg6ZSN45QwQ962Ob3d5lO&#13;&#10;S3ejd7zuQyVYhHyqFZgQ2lRKXxi02k9di8S7b9dZHXjsKll2+sbitpHzKFpJq2viD0a3+GywuOx7&#13;&#10;qwCTQ//1FvqaTitjLsf17hQddko9PgwvGy5PGxABh/B3AWMG9g85Gzu7nkovGgVJvIiZqmAym8fc&#13;&#10;jZRoMWJnxpbLGGSeyf9R8l8AAAD//wMAUEsBAi0AFAAGAAgAAAAhALaDOJL+AAAA4QEAABMAAAAA&#13;&#10;AAAAAAAAAAAAAAAAAFtDb250ZW50X1R5cGVzXS54bWxQSwECLQAUAAYACAAAACEAOP0h/9YAAACU&#13;&#10;AQAACwAAAAAAAAAAAAAAAAAvAQAAX3JlbHMvLnJlbHNQSwECLQAUAAYACAAAACEAWjwNHnYCAAD5&#13;&#10;BAAADgAAAAAAAAAAAAAAAAAuAgAAZHJzL2Uyb0RvYy54bWxQSwECLQAUAAYACAAAACEACxkqK+UA&#13;&#10;AAASAQAADwAAAAAAAAAAAAAAAADQBAAAZHJzL2Rvd25yZXYueG1sUEsFBgAAAAAEAAQA8wAAAOIF&#13;&#10;AAAAAA==&#13;&#10;" stroked="f">
              <v:path arrowok="t"/>
              <v:textbox>
                <w:txbxContent>
                  <w:p w:rsidR="00531AB5" w:rsidRDefault="00531AB5">
                    <w:pPr>
                      <w:pStyle w:val="Header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</w:rPr>
                      <w:t>2013</w:t>
                    </w:r>
                  </w:p>
                  <w:p w:rsidR="00531AB5" w:rsidRDefault="00531AB5">
                    <w:pPr>
                      <w:rPr>
                        <w:sz w:val="28"/>
                        <w:szCs w:val="24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AB5" w:rsidRDefault="00531AB5">
                          <w:pPr>
                            <w:pStyle w:val="Header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  <w:lang w:val="en-AU"/>
                            </w:rPr>
                            <w:t>Annual</w:t>
                          </w: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  <w:lang w:val="en-GB"/>
                            </w:rPr>
                            <w:t xml:space="preserve"> Report</w:t>
                          </w:r>
                        </w:p>
                        <w:p w:rsidR="00531AB5" w:rsidRDefault="00531AB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4.35pt;margin-top:-12.15pt;width:144.4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JUldAIAAAAFAAAOAAAAZHJzL2Uyb0RvYy54bWysVFtv2yAUfp+0/4B4T32pk9hWnWpdl2lS&#13;&#10;d5Ha/QBicIyGgQGJ3U377ztAkqW7SNM0P2DgfHycy3e4up4GgfbMWK5kg7OLFCMmW0W53Db448N6&#13;&#10;VmJkHZGUCCVZgx+Zxder58+uRl2zXPVKUGYQkEhbj7rBvXO6ThLb9mwg9kJpJsHYKTMQB0uzTagh&#13;&#10;I7APIsnTdJGMylBtVMushd3baMSrwN91rHXvu84yh0SDwTcXRhPGjR+T1RWpt4bonrcHN8g/eDEQ&#13;&#10;LuHSE9UtcQTtDP+FauCtUVZ17qJVQ6K6jrcsxADRZOlP0dz3RLMQCyTH6lOa7P+jbd/tPxjEKdQu&#13;&#10;x0iSAWr0wCaHbtSEcp+eUdsaUPcacG6CbYCGUK2+U+0nC5DkDBMPWI/ejG8VBT6ycyqcmDoz+CRB&#13;&#10;2AhooB6Ppxr4O1vPXV5eliWYWrCVi8VyOfdeJKQ+ntbGutdMDchPGmygxoGd7O+si9AjxF9mleB0&#13;&#10;zYUIC7PdvBQG7QnoYR2+A/sTmJAeLJU/FhnjDjgJd3ibdzfU92uV5UV6k1ez9aJczop1MZ9Vy7Sc&#13;&#10;pVl1Uy3Soipu19+8g1lR95xSJu+4ZEetZcXf1fKg+qiSoDY0Nria5/NYiz8GmYbvd0EO3EHrCT5A&#13;&#10;nk8gUveM0FeSQtikdoSLOE+euh8KAjk4/kNWggx85aMG3LSZorKOMtoo+gi6MArKBhWGZwMmvTJf&#13;&#10;MBqhBRtsP++IYRiJNxI0XmVF4Xs2LIr5MoeFObdszi1EtkDVYIdRnL50sc932vBtDzdF2Ur1AvTY&#13;&#10;8SAVL9zo1UHF0GYhpsOT4Pv4fB1QPx6u1XcAAAD//wMAUEsDBBQABgAIAAAAIQCT1T2y5AAAABAB&#13;&#10;AAAPAAAAZHJzL2Rvd25yZXYueG1sTE/LTsMwELwj8Q/WInFrnabQhDROhUBcekBqoY+jmyxx1Hgd&#13;&#10;xU4b/p7lBJeVRvPYmXw12lZcsPeNIwWzaQQCqXRVQ7WCz4+3SQrCB02Vbh2hgm/0sCpub3KdVe5K&#13;&#10;G7xsQy04hHymFZgQukxKXxq02k9dh8Tcl+utDgz7Wla9vnK4bWUcRQtpdUP8wegOXwyW5+1gFWC6&#13;&#10;G47vYWjosDDmvE/Wh2i3Vur+bnxd8nleggg4hj8H/G7g/lBwsZMbqPKiZRylCUsVTOKHOQhWzJ+S&#13;&#10;RxAnpmZxDLLI5f8hxQ8AAAD//wMAUEsBAi0AFAAGAAgAAAAhALaDOJL+AAAA4QEAABMAAAAAAAAA&#13;&#10;AAAAAAAAAAAAAFtDb250ZW50X1R5cGVzXS54bWxQSwECLQAUAAYACAAAACEAOP0h/9YAAACUAQAA&#13;&#10;CwAAAAAAAAAAAAAAAAAvAQAAX3JlbHMvLnJlbHNQSwECLQAUAAYACAAAACEAMlCVJXQCAAAABQAA&#13;&#10;DgAAAAAAAAAAAAAAAAAuAgAAZHJzL2Uyb0RvYy54bWxQSwECLQAUAAYACAAAACEAk9U9suQAAAAQ&#13;&#10;AQAADwAAAAAAAAAAAAAAAADOBAAAZHJzL2Rvd25yZXYueG1sUEsFBgAAAAAEAAQA8wAAAN8FAAAA&#13;&#10;AA==&#13;&#10;" stroked="f">
              <v:path arrowok="t"/>
              <v:textbox>
                <w:txbxContent>
                  <w:p w:rsidR="00531AB5" w:rsidRDefault="00531AB5">
                    <w:pPr>
                      <w:pStyle w:val="Header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  <w:lang w:val="en-AU"/>
                      </w:rPr>
                      <w:t>Annual</w:t>
                    </w: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  <w:lang w:val="en-GB"/>
                      </w:rPr>
                      <w:t xml:space="preserve"> Report</w:t>
                    </w:r>
                  </w:p>
                  <w:p w:rsidR="00531AB5" w:rsidRDefault="00531AB5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0" t="0" r="0" b="0"/>
          <wp:wrapTight wrapText="bothSides">
            <wp:wrapPolygon edited="0">
              <wp:start x="0" y="0"/>
              <wp:lineTo x="0" y="21257"/>
              <wp:lineTo x="21159" y="21257"/>
              <wp:lineTo x="21159" y="0"/>
              <wp:lineTo x="0" y="0"/>
            </wp:wrapPolygon>
          </wp:wrapTight>
          <wp:docPr id="11" name="1 Imagen" descr="RTRS_logo_CMYK_baja borde redondead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AB5">
      <w:rPr>
        <w:szCs w:val="24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B5" w:rsidRDefault="00793008" w:rsidP="005701B6">
    <w:pPr>
      <w:pStyle w:val="Header"/>
      <w:ind w:left="-720" w:right="-720"/>
      <w:rPr>
        <w:rFonts w:ascii="Futura Lt BT" w:hAnsi="Futura Lt BT"/>
        <w:smallCaps/>
        <w:color w:val="984806"/>
        <w:szCs w:val="24"/>
      </w:rPr>
    </w:pPr>
    <w:r>
      <w:rPr>
        <w:rFonts w:ascii="Oswald" w:hAnsi="Oswald"/>
        <w:b/>
        <w:noProof/>
        <w:snapToGrid/>
        <w:sz w:val="24"/>
        <w:szCs w:val="24"/>
      </w:rPr>
      <w:drawing>
        <wp:inline distT="0" distB="0" distL="0" distR="0">
          <wp:extent cx="7779438" cy="1294646"/>
          <wp:effectExtent l="0" t="0" r="0" b="127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bezal Base reports Industry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6037" cy="130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AB5">
      <w:rPr>
        <w:rFonts w:ascii="Oswald" w:hAnsi="Oswald"/>
        <w:b/>
        <w:sz w:val="24"/>
        <w:szCs w:val="24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NTQwMTI0NDKzMDBV0lEKTi0uzszPAykwqgUANp0VXSwAAAA="/>
  </w:docVars>
  <w:rsids>
    <w:rsidRoot w:val="001C45C4"/>
    <w:rsid w:val="000077AC"/>
    <w:rsid w:val="00022EC2"/>
    <w:rsid w:val="0003060B"/>
    <w:rsid w:val="00031ED1"/>
    <w:rsid w:val="000354AE"/>
    <w:rsid w:val="000375C0"/>
    <w:rsid w:val="0004515C"/>
    <w:rsid w:val="000517BD"/>
    <w:rsid w:val="00056773"/>
    <w:rsid w:val="00057D23"/>
    <w:rsid w:val="00063D9B"/>
    <w:rsid w:val="0007445D"/>
    <w:rsid w:val="000774C3"/>
    <w:rsid w:val="00077D53"/>
    <w:rsid w:val="000C5219"/>
    <w:rsid w:val="000D792B"/>
    <w:rsid w:val="00100297"/>
    <w:rsid w:val="00103389"/>
    <w:rsid w:val="001040AC"/>
    <w:rsid w:val="00104CC1"/>
    <w:rsid w:val="001068EB"/>
    <w:rsid w:val="00112160"/>
    <w:rsid w:val="0012471A"/>
    <w:rsid w:val="001265A5"/>
    <w:rsid w:val="00127E8F"/>
    <w:rsid w:val="00131763"/>
    <w:rsid w:val="00135222"/>
    <w:rsid w:val="001410C5"/>
    <w:rsid w:val="00155C39"/>
    <w:rsid w:val="00156D47"/>
    <w:rsid w:val="00166DFC"/>
    <w:rsid w:val="00172E65"/>
    <w:rsid w:val="00173421"/>
    <w:rsid w:val="0018068C"/>
    <w:rsid w:val="00190C10"/>
    <w:rsid w:val="00191CFD"/>
    <w:rsid w:val="00195133"/>
    <w:rsid w:val="001A2040"/>
    <w:rsid w:val="001B2167"/>
    <w:rsid w:val="001B2A34"/>
    <w:rsid w:val="001C04A5"/>
    <w:rsid w:val="001C1339"/>
    <w:rsid w:val="001C45C4"/>
    <w:rsid w:val="001D57AE"/>
    <w:rsid w:val="001F4223"/>
    <w:rsid w:val="001F7816"/>
    <w:rsid w:val="00200119"/>
    <w:rsid w:val="002216A6"/>
    <w:rsid w:val="002246FA"/>
    <w:rsid w:val="00225379"/>
    <w:rsid w:val="00232C61"/>
    <w:rsid w:val="002336C4"/>
    <w:rsid w:val="00233CE9"/>
    <w:rsid w:val="00234E57"/>
    <w:rsid w:val="00252434"/>
    <w:rsid w:val="00266519"/>
    <w:rsid w:val="00274427"/>
    <w:rsid w:val="002872A6"/>
    <w:rsid w:val="00294906"/>
    <w:rsid w:val="002C3559"/>
    <w:rsid w:val="002C7BD8"/>
    <w:rsid w:val="002D1109"/>
    <w:rsid w:val="002F3767"/>
    <w:rsid w:val="002F7D40"/>
    <w:rsid w:val="003016B0"/>
    <w:rsid w:val="00310B8A"/>
    <w:rsid w:val="00313F30"/>
    <w:rsid w:val="00334E5F"/>
    <w:rsid w:val="00362814"/>
    <w:rsid w:val="00367471"/>
    <w:rsid w:val="0037015E"/>
    <w:rsid w:val="00374569"/>
    <w:rsid w:val="00383968"/>
    <w:rsid w:val="00387C35"/>
    <w:rsid w:val="00392C91"/>
    <w:rsid w:val="00395F20"/>
    <w:rsid w:val="00397B40"/>
    <w:rsid w:val="003A4C94"/>
    <w:rsid w:val="003B38AE"/>
    <w:rsid w:val="003B5229"/>
    <w:rsid w:val="003C4BD8"/>
    <w:rsid w:val="003C7DF8"/>
    <w:rsid w:val="003F1F24"/>
    <w:rsid w:val="00401D16"/>
    <w:rsid w:val="0041460A"/>
    <w:rsid w:val="004211A0"/>
    <w:rsid w:val="004218CC"/>
    <w:rsid w:val="00440259"/>
    <w:rsid w:val="00440B99"/>
    <w:rsid w:val="00447811"/>
    <w:rsid w:val="0045013B"/>
    <w:rsid w:val="00457DEE"/>
    <w:rsid w:val="00480FE3"/>
    <w:rsid w:val="004A0AE9"/>
    <w:rsid w:val="004A4EE2"/>
    <w:rsid w:val="004A6F2F"/>
    <w:rsid w:val="004B5453"/>
    <w:rsid w:val="004C2668"/>
    <w:rsid w:val="004C56A2"/>
    <w:rsid w:val="004C6D62"/>
    <w:rsid w:val="004D54A9"/>
    <w:rsid w:val="004E1539"/>
    <w:rsid w:val="004E5F3E"/>
    <w:rsid w:val="004F16EE"/>
    <w:rsid w:val="004F7689"/>
    <w:rsid w:val="005040A2"/>
    <w:rsid w:val="00513BB7"/>
    <w:rsid w:val="00517B63"/>
    <w:rsid w:val="00531AB5"/>
    <w:rsid w:val="00531CD7"/>
    <w:rsid w:val="00532875"/>
    <w:rsid w:val="00537B1D"/>
    <w:rsid w:val="00543DA2"/>
    <w:rsid w:val="005449B1"/>
    <w:rsid w:val="00546018"/>
    <w:rsid w:val="005508CE"/>
    <w:rsid w:val="00554697"/>
    <w:rsid w:val="00560334"/>
    <w:rsid w:val="00561FD9"/>
    <w:rsid w:val="005701B6"/>
    <w:rsid w:val="005A57B8"/>
    <w:rsid w:val="005C2D42"/>
    <w:rsid w:val="005E620B"/>
    <w:rsid w:val="005F4C29"/>
    <w:rsid w:val="005F56F2"/>
    <w:rsid w:val="00612B6D"/>
    <w:rsid w:val="006216C4"/>
    <w:rsid w:val="0062490A"/>
    <w:rsid w:val="00625E3C"/>
    <w:rsid w:val="00644ACF"/>
    <w:rsid w:val="00646D7E"/>
    <w:rsid w:val="00663786"/>
    <w:rsid w:val="0066561F"/>
    <w:rsid w:val="00675287"/>
    <w:rsid w:val="00680126"/>
    <w:rsid w:val="006872CA"/>
    <w:rsid w:val="006900A6"/>
    <w:rsid w:val="006A3935"/>
    <w:rsid w:val="006B3C3D"/>
    <w:rsid w:val="006B6503"/>
    <w:rsid w:val="006B7DDF"/>
    <w:rsid w:val="006E065A"/>
    <w:rsid w:val="006E3901"/>
    <w:rsid w:val="006F08F0"/>
    <w:rsid w:val="007224E9"/>
    <w:rsid w:val="00731D80"/>
    <w:rsid w:val="00733E1D"/>
    <w:rsid w:val="00735E2A"/>
    <w:rsid w:val="007361E1"/>
    <w:rsid w:val="007375ED"/>
    <w:rsid w:val="007542CB"/>
    <w:rsid w:val="00765B0F"/>
    <w:rsid w:val="00770348"/>
    <w:rsid w:val="00771136"/>
    <w:rsid w:val="00785014"/>
    <w:rsid w:val="00793008"/>
    <w:rsid w:val="00793A85"/>
    <w:rsid w:val="007A5389"/>
    <w:rsid w:val="007B070F"/>
    <w:rsid w:val="007B6E46"/>
    <w:rsid w:val="007C342C"/>
    <w:rsid w:val="007E06B5"/>
    <w:rsid w:val="007E2A26"/>
    <w:rsid w:val="00834D35"/>
    <w:rsid w:val="00835F45"/>
    <w:rsid w:val="008401D6"/>
    <w:rsid w:val="008412D2"/>
    <w:rsid w:val="00850097"/>
    <w:rsid w:val="008501C4"/>
    <w:rsid w:val="00851050"/>
    <w:rsid w:val="0085251A"/>
    <w:rsid w:val="0085758A"/>
    <w:rsid w:val="00872E88"/>
    <w:rsid w:val="00874D26"/>
    <w:rsid w:val="00892103"/>
    <w:rsid w:val="008C44F3"/>
    <w:rsid w:val="008D02D3"/>
    <w:rsid w:val="008D2415"/>
    <w:rsid w:val="008D710F"/>
    <w:rsid w:val="008E4995"/>
    <w:rsid w:val="008F2CB9"/>
    <w:rsid w:val="008F5D00"/>
    <w:rsid w:val="00900180"/>
    <w:rsid w:val="00902278"/>
    <w:rsid w:val="0090787E"/>
    <w:rsid w:val="00915CDE"/>
    <w:rsid w:val="0092624A"/>
    <w:rsid w:val="0093085D"/>
    <w:rsid w:val="00935BB1"/>
    <w:rsid w:val="00953C16"/>
    <w:rsid w:val="00960CA2"/>
    <w:rsid w:val="00961597"/>
    <w:rsid w:val="00961EC3"/>
    <w:rsid w:val="00970B99"/>
    <w:rsid w:val="009721CC"/>
    <w:rsid w:val="00972AFF"/>
    <w:rsid w:val="00985BD5"/>
    <w:rsid w:val="00995FDB"/>
    <w:rsid w:val="009A0D46"/>
    <w:rsid w:val="009A0E52"/>
    <w:rsid w:val="009B364E"/>
    <w:rsid w:val="009C7925"/>
    <w:rsid w:val="009E2AF8"/>
    <w:rsid w:val="009F28C1"/>
    <w:rsid w:val="00A027BC"/>
    <w:rsid w:val="00A1523F"/>
    <w:rsid w:val="00A168AE"/>
    <w:rsid w:val="00A36BBB"/>
    <w:rsid w:val="00A37C2F"/>
    <w:rsid w:val="00A40492"/>
    <w:rsid w:val="00A41196"/>
    <w:rsid w:val="00A469FB"/>
    <w:rsid w:val="00A70DF7"/>
    <w:rsid w:val="00A7279D"/>
    <w:rsid w:val="00A7532F"/>
    <w:rsid w:val="00A82297"/>
    <w:rsid w:val="00A95034"/>
    <w:rsid w:val="00A95DEF"/>
    <w:rsid w:val="00AA309A"/>
    <w:rsid w:val="00AA4D94"/>
    <w:rsid w:val="00AC01BF"/>
    <w:rsid w:val="00AC0955"/>
    <w:rsid w:val="00AD1745"/>
    <w:rsid w:val="00AD1E24"/>
    <w:rsid w:val="00AD3932"/>
    <w:rsid w:val="00AD7B57"/>
    <w:rsid w:val="00AE46CA"/>
    <w:rsid w:val="00AF0652"/>
    <w:rsid w:val="00B013A5"/>
    <w:rsid w:val="00B0532C"/>
    <w:rsid w:val="00B05819"/>
    <w:rsid w:val="00B21ACA"/>
    <w:rsid w:val="00B21D5A"/>
    <w:rsid w:val="00B26A4B"/>
    <w:rsid w:val="00B32A23"/>
    <w:rsid w:val="00B348FD"/>
    <w:rsid w:val="00B4091C"/>
    <w:rsid w:val="00B42740"/>
    <w:rsid w:val="00B45363"/>
    <w:rsid w:val="00B470CA"/>
    <w:rsid w:val="00B47743"/>
    <w:rsid w:val="00B5082B"/>
    <w:rsid w:val="00B65125"/>
    <w:rsid w:val="00B66467"/>
    <w:rsid w:val="00B75CC3"/>
    <w:rsid w:val="00B824EA"/>
    <w:rsid w:val="00B84AB9"/>
    <w:rsid w:val="00B917D4"/>
    <w:rsid w:val="00BB316F"/>
    <w:rsid w:val="00BB3516"/>
    <w:rsid w:val="00BB5D47"/>
    <w:rsid w:val="00BC1861"/>
    <w:rsid w:val="00BC49A9"/>
    <w:rsid w:val="00BD2B21"/>
    <w:rsid w:val="00BF009F"/>
    <w:rsid w:val="00C070F6"/>
    <w:rsid w:val="00C33923"/>
    <w:rsid w:val="00C43F04"/>
    <w:rsid w:val="00C449CC"/>
    <w:rsid w:val="00C52F4D"/>
    <w:rsid w:val="00C548EE"/>
    <w:rsid w:val="00C6077D"/>
    <w:rsid w:val="00C66636"/>
    <w:rsid w:val="00C7180A"/>
    <w:rsid w:val="00C72BFF"/>
    <w:rsid w:val="00C73EB5"/>
    <w:rsid w:val="00C77072"/>
    <w:rsid w:val="00C80112"/>
    <w:rsid w:val="00C80590"/>
    <w:rsid w:val="00C821FF"/>
    <w:rsid w:val="00C824FA"/>
    <w:rsid w:val="00CB5734"/>
    <w:rsid w:val="00CD3BF1"/>
    <w:rsid w:val="00CE076C"/>
    <w:rsid w:val="00CE1D96"/>
    <w:rsid w:val="00CE5A69"/>
    <w:rsid w:val="00CF3FE0"/>
    <w:rsid w:val="00D02C92"/>
    <w:rsid w:val="00D04093"/>
    <w:rsid w:val="00D07768"/>
    <w:rsid w:val="00D27FBA"/>
    <w:rsid w:val="00D47793"/>
    <w:rsid w:val="00D5061D"/>
    <w:rsid w:val="00D55957"/>
    <w:rsid w:val="00D579C8"/>
    <w:rsid w:val="00D57A1F"/>
    <w:rsid w:val="00D73767"/>
    <w:rsid w:val="00D82101"/>
    <w:rsid w:val="00D844E9"/>
    <w:rsid w:val="00D860BA"/>
    <w:rsid w:val="00D864B2"/>
    <w:rsid w:val="00D93334"/>
    <w:rsid w:val="00DB5987"/>
    <w:rsid w:val="00DC39B2"/>
    <w:rsid w:val="00DC6B1F"/>
    <w:rsid w:val="00DD2BC0"/>
    <w:rsid w:val="00DD4B68"/>
    <w:rsid w:val="00DD6285"/>
    <w:rsid w:val="00DE67E6"/>
    <w:rsid w:val="00E11EB4"/>
    <w:rsid w:val="00E126F3"/>
    <w:rsid w:val="00E15D40"/>
    <w:rsid w:val="00E22E5C"/>
    <w:rsid w:val="00E409E2"/>
    <w:rsid w:val="00E44577"/>
    <w:rsid w:val="00E51D76"/>
    <w:rsid w:val="00E51D7F"/>
    <w:rsid w:val="00E51F0C"/>
    <w:rsid w:val="00E53312"/>
    <w:rsid w:val="00E56A75"/>
    <w:rsid w:val="00E62E26"/>
    <w:rsid w:val="00E66596"/>
    <w:rsid w:val="00E727BF"/>
    <w:rsid w:val="00E81051"/>
    <w:rsid w:val="00E835A8"/>
    <w:rsid w:val="00EA0FED"/>
    <w:rsid w:val="00EC6E06"/>
    <w:rsid w:val="00EF7262"/>
    <w:rsid w:val="00F02A0C"/>
    <w:rsid w:val="00F13409"/>
    <w:rsid w:val="00F174F0"/>
    <w:rsid w:val="00F6283B"/>
    <w:rsid w:val="00F633EA"/>
    <w:rsid w:val="00F64045"/>
    <w:rsid w:val="00F8106C"/>
    <w:rsid w:val="00FA73EE"/>
    <w:rsid w:val="00FC33E9"/>
    <w:rsid w:val="00FC524B"/>
    <w:rsid w:val="00FD1A83"/>
    <w:rsid w:val="00FD326D"/>
    <w:rsid w:val="00FE0D2D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03F64BB"/>
  <w15:chartTrackingRefBased/>
  <w15:docId w15:val="{63B632FA-AFBA-A845-AFD3-293E9276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s-MX" w:eastAsia="es-AR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ommentReference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aliases w:val="Header Char"/>
    <w:link w:val="Header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snapToGrid w:val="0"/>
      <w:sz w:val="22"/>
      <w:szCs w:val="22"/>
      <w:lang w:val="es-MX" w:eastAsia="es-AR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01CDD-2380-9442-821A-F083EF23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2002</Words>
  <Characters>2003</Characters>
  <Application>Microsoft Office Word</Application>
  <DocSecurity>0</DocSecurity>
  <Lines>2003</Lines>
  <Paragraphs>2002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Couto</dc:creator>
  <cp:keywords/>
  <dc:description/>
  <cp:lastModifiedBy>Microsoft Office User</cp:lastModifiedBy>
  <cp:revision>6</cp:revision>
  <dcterms:created xsi:type="dcterms:W3CDTF">2019-12-20T19:48:00Z</dcterms:created>
  <dcterms:modified xsi:type="dcterms:W3CDTF">2019-12-20T20:02:00Z</dcterms:modified>
</cp:coreProperties>
</file>